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2" w:rsidRDefault="00427062" w:rsidP="00427062">
      <w:pPr>
        <w:jc w:val="center"/>
        <w:rPr>
          <w:b/>
        </w:rPr>
      </w:pPr>
      <w:r w:rsidRPr="009D6918">
        <w:rPr>
          <w:b/>
        </w:rPr>
        <w:t xml:space="preserve">Д О Г О В О </w:t>
      </w:r>
      <w:proofErr w:type="gramStart"/>
      <w:r w:rsidRPr="009D6918">
        <w:rPr>
          <w:b/>
        </w:rPr>
        <w:t>Р</w:t>
      </w:r>
      <w:proofErr w:type="gramEnd"/>
    </w:p>
    <w:p w:rsidR="00427062" w:rsidRDefault="00427062" w:rsidP="00427062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p w:rsidR="00427062" w:rsidRDefault="00427062" w:rsidP="00427062">
      <w:pPr>
        <w:jc w:val="center"/>
        <w:rPr>
          <w:b/>
        </w:rPr>
      </w:pPr>
    </w:p>
    <w:p w:rsidR="00427062" w:rsidRDefault="00427062" w:rsidP="00427062">
      <w:pPr>
        <w:autoSpaceDE w:val="0"/>
        <w:autoSpaceDN w:val="0"/>
        <w:adjustRightInd w:val="0"/>
      </w:pPr>
      <w:proofErr w:type="spellStart"/>
      <w:r w:rsidRPr="00114E74">
        <w:t>___</w:t>
      </w:r>
      <w:r>
        <w:rPr>
          <w:u w:val="single"/>
        </w:rPr>
        <w:t>г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овокузнецк</w:t>
      </w:r>
      <w:proofErr w:type="spellEnd"/>
      <w:r w:rsidRPr="00114E74">
        <w:t xml:space="preserve">____                                                         </w:t>
      </w:r>
      <w:r>
        <w:t xml:space="preserve">                        "14" январь 2019 г. </w:t>
      </w:r>
    </w:p>
    <w:p w:rsidR="00427062" w:rsidRPr="00114E74" w:rsidRDefault="00427062" w:rsidP="00427062">
      <w:pPr>
        <w:autoSpaceDE w:val="0"/>
        <w:autoSpaceDN w:val="0"/>
        <w:adjustRightInd w:val="0"/>
      </w:pPr>
      <w:r w:rsidRPr="00114E74">
        <w:t xml:space="preserve">место заключения договора                                  </w:t>
      </w:r>
      <w:r>
        <w:t xml:space="preserve">                        </w:t>
      </w:r>
      <w:r w:rsidRPr="00114E74">
        <w:t xml:space="preserve"> дата заключения договора                                                                                                         </w:t>
      </w:r>
      <w:r>
        <w:t xml:space="preserve">                         </w:t>
      </w:r>
    </w:p>
    <w:p w:rsidR="00427062" w:rsidRDefault="00427062" w:rsidP="00427062">
      <w:pPr>
        <w:jc w:val="both"/>
        <w:rPr>
          <w:b/>
        </w:rPr>
      </w:pPr>
    </w:p>
    <w:p w:rsidR="00427062" w:rsidRPr="00114E74" w:rsidRDefault="00427062" w:rsidP="00427062">
      <w:pPr>
        <w:autoSpaceDE w:val="0"/>
        <w:autoSpaceDN w:val="0"/>
        <w:adjustRightInd w:val="0"/>
      </w:pPr>
    </w:p>
    <w:p w:rsidR="00427062" w:rsidRPr="00114E74" w:rsidRDefault="00427062" w:rsidP="00427062">
      <w:pPr>
        <w:autoSpaceDE w:val="0"/>
        <w:autoSpaceDN w:val="0"/>
        <w:adjustRightInd w:val="0"/>
        <w:jc w:val="both"/>
      </w:pPr>
      <w:r w:rsidRPr="00114E74">
        <w:t xml:space="preserve"> Муниципальное бюджетное общеобразовательное учреждение «Средняя общеобразовательная школа №41»  г. Новокузнецка   (</w:t>
      </w:r>
      <w:r w:rsidRPr="00114E74">
        <w:rPr>
          <w:i/>
        </w:rPr>
        <w:t>в дальнейшем - Исполнитель</w:t>
      </w:r>
      <w:r w:rsidRPr="00114E74">
        <w:t xml:space="preserve">)  на основании  </w:t>
      </w:r>
      <w:r w:rsidRPr="005F33EF">
        <w:t xml:space="preserve"> </w:t>
      </w:r>
      <w:r w:rsidRPr="00114E74">
        <w:t xml:space="preserve">лицензии  </w:t>
      </w:r>
      <w:r>
        <w:t>№ 16372</w:t>
      </w:r>
      <w:r w:rsidRPr="00114E74">
        <w:rPr>
          <w:color w:val="FF0000"/>
        </w:rPr>
        <w:t xml:space="preserve"> </w:t>
      </w:r>
      <w:r w:rsidRPr="00114E74">
        <w:t>выданной Государственной службой по надзору и контролю в сфере образования Кемер</w:t>
      </w:r>
      <w:r>
        <w:t xml:space="preserve">овской области от 23 сентября 2016г.  </w:t>
      </w:r>
      <w:r w:rsidRPr="00114E74">
        <w:t xml:space="preserve">в лице директора </w:t>
      </w:r>
      <w:proofErr w:type="spellStart"/>
      <w:r w:rsidRPr="00114E74">
        <w:t>Фица</w:t>
      </w:r>
      <w:proofErr w:type="spellEnd"/>
      <w:r w:rsidRPr="00114E74">
        <w:t xml:space="preserve"> Сергея Николаевича,  действующего на  основании Устава Исполнителя, с одной стороны и</w:t>
      </w:r>
    </w:p>
    <w:p w:rsidR="00427062" w:rsidRPr="00CC67F6" w:rsidRDefault="00427062" w:rsidP="004270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7F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427062" w:rsidRPr="00CC67F6" w:rsidRDefault="00427062" w:rsidP="004270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67F6">
        <w:rPr>
          <w:sz w:val="20"/>
          <w:szCs w:val="20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</w:t>
      </w:r>
      <w:r>
        <w:rPr>
          <w:sz w:val="20"/>
          <w:szCs w:val="20"/>
        </w:rPr>
        <w:t>новании доверенности, выданной</w:t>
      </w:r>
      <w:r w:rsidRPr="00CC67F6">
        <w:rPr>
          <w:sz w:val="20"/>
          <w:szCs w:val="20"/>
        </w:rPr>
        <w:t xml:space="preserve"> законным представителем</w:t>
      </w:r>
      <w:r>
        <w:rPr>
          <w:sz w:val="20"/>
          <w:szCs w:val="20"/>
        </w:rPr>
        <w:t xml:space="preserve"> </w:t>
      </w:r>
      <w:r w:rsidRPr="00CC67F6">
        <w:rPr>
          <w:sz w:val="28"/>
          <w:szCs w:val="28"/>
        </w:rPr>
        <w:t>(</w:t>
      </w:r>
      <w:r w:rsidRPr="00114E74">
        <w:rPr>
          <w:i/>
          <w:szCs w:val="28"/>
        </w:rPr>
        <w:t>в дальнейшем - Заказчик</w:t>
      </w:r>
      <w:r w:rsidRPr="00114E74">
        <w:rPr>
          <w:szCs w:val="28"/>
        </w:rPr>
        <w:t xml:space="preserve">) и </w:t>
      </w:r>
      <w:r w:rsidRPr="00CC67F6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27062" w:rsidRPr="00CC67F6" w:rsidRDefault="00427062" w:rsidP="004270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67F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Pr="00CC67F6">
        <w:rPr>
          <w:sz w:val="20"/>
          <w:szCs w:val="20"/>
        </w:rPr>
        <w:t xml:space="preserve">   фамилия, имя, отчество  несовершеннолетнего, </w:t>
      </w:r>
      <w:r>
        <w:rPr>
          <w:sz w:val="20"/>
          <w:szCs w:val="20"/>
        </w:rPr>
        <w:t xml:space="preserve">не </w:t>
      </w:r>
      <w:r w:rsidRPr="00CC67F6">
        <w:rPr>
          <w:sz w:val="20"/>
          <w:szCs w:val="20"/>
        </w:rPr>
        <w:t>достигшего 14-летнего возраста</w:t>
      </w:r>
    </w:p>
    <w:p w:rsidR="00427062" w:rsidRPr="00114E74" w:rsidRDefault="00427062" w:rsidP="00427062">
      <w:pPr>
        <w:jc w:val="both"/>
      </w:pPr>
      <w:r w:rsidRPr="00114E74">
        <w:rPr>
          <w:szCs w:val="28"/>
        </w:rPr>
        <w:t>(</w:t>
      </w:r>
      <w:r w:rsidRPr="00114E74">
        <w:rPr>
          <w:i/>
          <w:szCs w:val="28"/>
        </w:rPr>
        <w:t>в дальнейшем   -  Потребитель</w:t>
      </w:r>
      <w:r w:rsidRPr="00114E74">
        <w:rPr>
          <w:szCs w:val="28"/>
        </w:rPr>
        <w:t xml:space="preserve">), с  другой  стороны,  </w:t>
      </w:r>
      <w:r w:rsidRPr="00114E74">
        <w:t xml:space="preserve">заключили в соответствии с Гражданским кодексом РФ, Законом «Об образовании в Российской Федерации» и Законом РФ «О защите прав  потребителей», а также Постановлением Правительства РФ «Об утверждении Правил оказания платных образовательных услуг»  от 15.08.2013г. № 706 </w:t>
      </w:r>
      <w:r w:rsidRPr="00114E74">
        <w:rPr>
          <w:szCs w:val="28"/>
        </w:rPr>
        <w:t>настоящий договор о нижеследующем:</w:t>
      </w:r>
    </w:p>
    <w:p w:rsidR="00427062" w:rsidRDefault="00427062" w:rsidP="00427062">
      <w:pPr>
        <w:jc w:val="center"/>
        <w:rPr>
          <w:sz w:val="28"/>
          <w:szCs w:val="28"/>
        </w:rPr>
      </w:pPr>
    </w:p>
    <w:p w:rsidR="00427062" w:rsidRPr="00D06D20" w:rsidRDefault="00427062" w:rsidP="00427062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</w:rPr>
      </w:pPr>
      <w:r w:rsidRPr="00D06D20">
        <w:rPr>
          <w:b/>
        </w:rPr>
        <w:t>Предмет договора.</w:t>
      </w:r>
    </w:p>
    <w:p w:rsidR="00427062" w:rsidRPr="00D06D20" w:rsidRDefault="00427062" w:rsidP="00427062">
      <w:pPr>
        <w:ind w:left="720"/>
        <w:rPr>
          <w:b/>
        </w:rPr>
      </w:pPr>
    </w:p>
    <w:p w:rsidR="00427062" w:rsidRPr="00BA603F" w:rsidRDefault="00427062" w:rsidP="00BA60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E74">
        <w:rPr>
          <w:rFonts w:ascii="Times New Roman" w:hAnsi="Times New Roman" w:cs="Times New Roman"/>
          <w:sz w:val="24"/>
          <w:szCs w:val="28"/>
        </w:rPr>
        <w:t>Исполнитель предоставляет, а Заказчик оплачивает организацию дополнительной платной образовательной услуги по программе: «</w:t>
      </w:r>
      <w:r w:rsidR="002175F0" w:rsidRPr="009726D1">
        <w:rPr>
          <w:rFonts w:ascii="Times New Roman" w:hAnsi="Times New Roman" w:cs="Times New Roman"/>
          <w:sz w:val="24"/>
          <w:szCs w:val="28"/>
        </w:rPr>
        <w:t>Математика</w:t>
      </w:r>
      <w:r w:rsidR="0061285D" w:rsidRPr="009726D1">
        <w:rPr>
          <w:rFonts w:ascii="Times New Roman" w:hAnsi="Times New Roman" w:cs="Times New Roman"/>
          <w:sz w:val="24"/>
          <w:szCs w:val="28"/>
        </w:rPr>
        <w:t>. Шаг за</w:t>
      </w:r>
      <w:r w:rsidR="009726D1" w:rsidRPr="009726D1">
        <w:rPr>
          <w:rFonts w:ascii="Times New Roman" w:hAnsi="Times New Roman" w:cs="Times New Roman"/>
          <w:sz w:val="24"/>
          <w:szCs w:val="28"/>
        </w:rPr>
        <w:t xml:space="preserve"> шагом</w:t>
      </w:r>
      <w:r w:rsidRPr="009726D1">
        <w:rPr>
          <w:rFonts w:ascii="Times New Roman" w:hAnsi="Times New Roman" w:cs="Times New Roman"/>
          <w:sz w:val="24"/>
          <w:szCs w:val="28"/>
        </w:rPr>
        <w:t>»</w:t>
      </w:r>
      <w:r w:rsidRPr="009726D1">
        <w:rPr>
          <w:sz w:val="24"/>
          <w:szCs w:val="28"/>
        </w:rPr>
        <w:t>,</w:t>
      </w:r>
      <w:r w:rsidRPr="00114E7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proofErr w:type="gramStart"/>
      <w:r w:rsidRPr="00BA603F">
        <w:rPr>
          <w:rFonts w:ascii="Times New Roman" w:hAnsi="Times New Roman" w:cs="Times New Roman"/>
          <w:sz w:val="24"/>
          <w:szCs w:val="24"/>
        </w:rPr>
        <w:t>рассчитанной</w:t>
      </w:r>
      <w:proofErr w:type="gramEnd"/>
      <w:r w:rsidRPr="00BA603F">
        <w:rPr>
          <w:rFonts w:ascii="Times New Roman" w:hAnsi="Times New Roman" w:cs="Times New Roman"/>
          <w:sz w:val="24"/>
          <w:szCs w:val="24"/>
        </w:rPr>
        <w:t xml:space="preserve"> на 2</w:t>
      </w:r>
      <w:r w:rsidR="00BA603F" w:rsidRPr="00BA603F">
        <w:rPr>
          <w:rFonts w:ascii="Times New Roman" w:hAnsi="Times New Roman" w:cs="Times New Roman"/>
          <w:sz w:val="24"/>
          <w:szCs w:val="24"/>
        </w:rPr>
        <w:t xml:space="preserve">  </w:t>
      </w:r>
      <w:r w:rsidRPr="00BA603F">
        <w:rPr>
          <w:rFonts w:ascii="Times New Roman" w:hAnsi="Times New Roman" w:cs="Times New Roman"/>
          <w:sz w:val="24"/>
          <w:szCs w:val="24"/>
        </w:rPr>
        <w:t>занятия в неделю, проводятся  согласно  расписания.</w:t>
      </w:r>
    </w:p>
    <w:p w:rsidR="00427062" w:rsidRPr="00BA603F" w:rsidRDefault="00427062" w:rsidP="00427062">
      <w:r w:rsidRPr="00BA603F">
        <w:t xml:space="preserve">1.2. Продолжительность обучения в соответствии с  учебным планом составляет  </w:t>
      </w:r>
      <w:r w:rsidRPr="00BA603F">
        <w:rPr>
          <w:b/>
        </w:rPr>
        <w:t>34 часа</w:t>
      </w:r>
      <w:r w:rsidRPr="00BA603F">
        <w:t xml:space="preserve">. </w:t>
      </w:r>
    </w:p>
    <w:p w:rsidR="00427062" w:rsidRDefault="00427062" w:rsidP="00427062">
      <w:pPr>
        <w:jc w:val="both"/>
      </w:pPr>
      <w:r>
        <w:tab/>
      </w:r>
    </w:p>
    <w:p w:rsidR="00427062" w:rsidRPr="00D06D20" w:rsidRDefault="00427062" w:rsidP="00427062">
      <w:pPr>
        <w:pStyle w:val="a4"/>
        <w:numPr>
          <w:ilvl w:val="0"/>
          <w:numId w:val="1"/>
        </w:numPr>
        <w:rPr>
          <w:b/>
        </w:rPr>
      </w:pPr>
      <w:r w:rsidRPr="00D06D20">
        <w:rPr>
          <w:b/>
        </w:rPr>
        <w:t>Обязанности Исполнителя.</w:t>
      </w:r>
    </w:p>
    <w:p w:rsidR="00427062" w:rsidRPr="00D06D20" w:rsidRDefault="00427062" w:rsidP="00427062">
      <w:pPr>
        <w:pStyle w:val="a4"/>
        <w:rPr>
          <w:b/>
        </w:rPr>
      </w:pPr>
    </w:p>
    <w:p w:rsidR="00427062" w:rsidRDefault="00427062" w:rsidP="00427062">
      <w:r>
        <w:t>Исполнитель обязан:</w:t>
      </w:r>
    </w:p>
    <w:p w:rsidR="00427062" w:rsidRDefault="00427062" w:rsidP="00427062">
      <w:pPr>
        <w:jc w:val="both"/>
      </w:pPr>
      <w: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 образовательной программой и расписанием занятий, разрабатываемыми Исполнителем.</w:t>
      </w:r>
    </w:p>
    <w:p w:rsidR="00427062" w:rsidRDefault="00427062" w:rsidP="00427062">
      <w:pPr>
        <w:jc w:val="both"/>
      </w:pPr>
      <w:r>
        <w:t>2.2. Обеспечить качество предоставляемых платных образовательных услуг.</w:t>
      </w:r>
    </w:p>
    <w:p w:rsidR="00427062" w:rsidRDefault="00427062" w:rsidP="00427062">
      <w:pPr>
        <w:jc w:val="both"/>
      </w:pPr>
      <w:r>
        <w:t>2.3. Обеспечить для проведения занятий помещениями, соответствующими санитарным  и гигиеническим требованиям, а также учебной литературой.</w:t>
      </w:r>
    </w:p>
    <w:p w:rsidR="00427062" w:rsidRDefault="00427062" w:rsidP="00427062">
      <w:pPr>
        <w:jc w:val="both"/>
      </w:pPr>
      <w:r>
        <w:t>2.4. Обеспечить охрану жизни и здоровья обучающегося во время оказания платных образовательных услуг.</w:t>
      </w:r>
    </w:p>
    <w:p w:rsidR="00427062" w:rsidRDefault="00427062" w:rsidP="00427062">
      <w:pPr>
        <w:jc w:val="both"/>
      </w:pPr>
      <w:r>
        <w:t>2.5. Производить перерасчёт оплаты при отсутствии Потребителя на занятиях по уважительной причине.</w:t>
      </w:r>
    </w:p>
    <w:p w:rsidR="00427062" w:rsidRDefault="00427062" w:rsidP="00427062">
      <w:pPr>
        <w:jc w:val="both"/>
        <w:rPr>
          <w:b/>
        </w:rPr>
      </w:pPr>
      <w:r w:rsidRPr="008513E0">
        <w:rPr>
          <w:b/>
        </w:rPr>
        <w:lastRenderedPageBreak/>
        <w:t>3. Обязанности Заказчика.</w:t>
      </w:r>
    </w:p>
    <w:p w:rsidR="00427062" w:rsidRPr="00114E74" w:rsidRDefault="00427062" w:rsidP="00427062">
      <w:pPr>
        <w:jc w:val="both"/>
      </w:pPr>
    </w:p>
    <w:p w:rsidR="00427062" w:rsidRDefault="00427062" w:rsidP="00427062">
      <w:pPr>
        <w:jc w:val="both"/>
      </w:pPr>
      <w:r>
        <w:t>Заказчик обязан:</w:t>
      </w:r>
    </w:p>
    <w:p w:rsidR="00427062" w:rsidRDefault="00427062" w:rsidP="00427062">
      <w:pPr>
        <w:jc w:val="both"/>
      </w:pPr>
      <w:r>
        <w:t>3.1. Вносить плату до 10 числа, каждого месяца за предоставленные  услуги, указанные в разделе 1  настоящего договора.</w:t>
      </w:r>
    </w:p>
    <w:p w:rsidR="00427062" w:rsidRPr="007F2D41" w:rsidRDefault="00427062" w:rsidP="00427062">
      <w:pPr>
        <w:spacing w:after="240"/>
        <w:rPr>
          <w:szCs w:val="28"/>
        </w:rPr>
      </w:pPr>
      <w:r w:rsidRPr="007F2D41">
        <w:rPr>
          <w:szCs w:val="28"/>
        </w:rPr>
        <w:t>Занятия</w:t>
      </w:r>
      <w:r>
        <w:rPr>
          <w:szCs w:val="28"/>
        </w:rPr>
        <w:t xml:space="preserve">  </w:t>
      </w:r>
      <w:r w:rsidRPr="007F2D41">
        <w:rPr>
          <w:szCs w:val="28"/>
        </w:rPr>
        <w:t xml:space="preserve"> проводятся  с периодичностью 2 раза в неделю по </w:t>
      </w:r>
      <w:r>
        <w:rPr>
          <w:szCs w:val="28"/>
        </w:rPr>
        <w:t>1</w:t>
      </w:r>
      <w:r w:rsidRPr="007F2D41">
        <w:rPr>
          <w:szCs w:val="28"/>
        </w:rPr>
        <w:t xml:space="preserve"> часовой программе, </w:t>
      </w:r>
      <w:proofErr w:type="gramStart"/>
      <w:r w:rsidRPr="007F2D41">
        <w:rPr>
          <w:szCs w:val="28"/>
        </w:rPr>
        <w:t>согласно</w:t>
      </w:r>
      <w:r>
        <w:rPr>
          <w:szCs w:val="28"/>
        </w:rPr>
        <w:t xml:space="preserve"> </w:t>
      </w:r>
      <w:r w:rsidRPr="007F2D41">
        <w:rPr>
          <w:szCs w:val="28"/>
        </w:rPr>
        <w:t xml:space="preserve"> расписания</w:t>
      </w:r>
      <w:proofErr w:type="gramEnd"/>
      <w:r w:rsidRPr="007F2D41">
        <w:rPr>
          <w:szCs w:val="28"/>
        </w:rPr>
        <w:t>:</w:t>
      </w:r>
    </w:p>
    <w:p w:rsidR="00427062" w:rsidRDefault="00427062" w:rsidP="00427062">
      <w:pPr>
        <w:rPr>
          <w:szCs w:val="28"/>
        </w:rPr>
      </w:pPr>
      <w:r w:rsidRPr="007F2D41">
        <w:rPr>
          <w:b/>
          <w:szCs w:val="28"/>
        </w:rPr>
        <w:t> </w:t>
      </w:r>
      <w:r w:rsidRPr="007F2D41">
        <w:rPr>
          <w:szCs w:val="28"/>
        </w:rPr>
        <w:t>Размер оплат</w:t>
      </w:r>
      <w:r>
        <w:rPr>
          <w:szCs w:val="28"/>
        </w:rPr>
        <w:t>ы устанавливается из расчета: 15</w:t>
      </w:r>
      <w:r w:rsidRPr="007F2D41">
        <w:rPr>
          <w:szCs w:val="28"/>
        </w:rPr>
        <w:t>0 руб</w:t>
      </w:r>
      <w:r>
        <w:rPr>
          <w:szCs w:val="28"/>
        </w:rPr>
        <w:t>.</w:t>
      </w:r>
    </w:p>
    <w:p w:rsidR="00427062" w:rsidRPr="006C67A6" w:rsidRDefault="00427062" w:rsidP="00427062">
      <w:pPr>
        <w:rPr>
          <w:b/>
          <w:szCs w:val="28"/>
        </w:rPr>
      </w:pPr>
      <w:r w:rsidRPr="007F2D41">
        <w:rPr>
          <w:szCs w:val="28"/>
        </w:rPr>
        <w:t xml:space="preserve"> </w:t>
      </w:r>
      <w:r w:rsidRPr="006C67A6">
        <w:rPr>
          <w:szCs w:val="28"/>
        </w:rPr>
        <w:t>за каждое занятие.</w:t>
      </w:r>
    </w:p>
    <w:p w:rsidR="00427062" w:rsidRPr="006C67A6" w:rsidRDefault="00427062" w:rsidP="00427062">
      <w:pPr>
        <w:rPr>
          <w:szCs w:val="28"/>
        </w:rPr>
      </w:pPr>
      <w:r w:rsidRPr="006C67A6">
        <w:rPr>
          <w:szCs w:val="28"/>
        </w:rPr>
        <w:t xml:space="preserve">Учебных недель  - </w:t>
      </w:r>
      <w:r>
        <w:rPr>
          <w:szCs w:val="28"/>
        </w:rPr>
        <w:t>17</w:t>
      </w:r>
    </w:p>
    <w:p w:rsidR="00427062" w:rsidRPr="00055762" w:rsidRDefault="00427062" w:rsidP="00427062">
      <w:pPr>
        <w:rPr>
          <w:sz w:val="22"/>
        </w:rPr>
      </w:pPr>
      <w:r w:rsidRPr="00055762">
        <w:rPr>
          <w:szCs w:val="28"/>
        </w:rPr>
        <w:t xml:space="preserve">Стоимость услуг составляет: руб. </w:t>
      </w:r>
      <w:r>
        <w:rPr>
          <w:szCs w:val="28"/>
        </w:rPr>
        <w:t>5100</w:t>
      </w:r>
      <w:r w:rsidRPr="00055762">
        <w:rPr>
          <w:szCs w:val="28"/>
        </w:rPr>
        <w:t xml:space="preserve">  в год </w:t>
      </w:r>
      <w:proofErr w:type="gramStart"/>
      <w:r w:rsidRPr="00055762">
        <w:rPr>
          <w:szCs w:val="28"/>
        </w:rPr>
        <w:t xml:space="preserve">( </w:t>
      </w:r>
      <w:proofErr w:type="gramEnd"/>
      <w:r w:rsidRPr="00055762">
        <w:rPr>
          <w:szCs w:val="28"/>
        </w:rPr>
        <w:t>фиксированная на весь учебный год)</w:t>
      </w:r>
    </w:p>
    <w:p w:rsidR="00427062" w:rsidRPr="00055762" w:rsidRDefault="00427062" w:rsidP="00427062">
      <w:pPr>
        <w:rPr>
          <w:szCs w:val="28"/>
        </w:rPr>
      </w:pPr>
      <w:r w:rsidRPr="00055762">
        <w:rPr>
          <w:szCs w:val="28"/>
        </w:rPr>
        <w:t xml:space="preserve">(учебных занятий – </w:t>
      </w:r>
      <w:r>
        <w:rPr>
          <w:szCs w:val="28"/>
        </w:rPr>
        <w:t>34</w:t>
      </w:r>
      <w:r w:rsidRPr="00055762">
        <w:rPr>
          <w:szCs w:val="28"/>
        </w:rPr>
        <w:t xml:space="preserve"> </w:t>
      </w:r>
      <w:proofErr w:type="spellStart"/>
      <w:r w:rsidRPr="00055762">
        <w:rPr>
          <w:szCs w:val="28"/>
        </w:rPr>
        <w:t>х</w:t>
      </w:r>
      <w:proofErr w:type="spellEnd"/>
      <w:r w:rsidRPr="00055762">
        <w:rPr>
          <w:szCs w:val="28"/>
        </w:rPr>
        <w:t xml:space="preserve"> 150 руб. = </w:t>
      </w:r>
      <w:r>
        <w:rPr>
          <w:szCs w:val="28"/>
        </w:rPr>
        <w:t>510</w:t>
      </w:r>
      <w:r w:rsidRPr="00055762">
        <w:rPr>
          <w:szCs w:val="28"/>
        </w:rPr>
        <w:t>0 руб.), в том числе</w:t>
      </w:r>
    </w:p>
    <w:p w:rsidR="00427062" w:rsidRPr="00055762" w:rsidRDefault="00427062" w:rsidP="00427062">
      <w:pPr>
        <w:rPr>
          <w:szCs w:val="28"/>
        </w:rPr>
      </w:pPr>
      <w:r w:rsidRPr="00055762">
        <w:rPr>
          <w:szCs w:val="28"/>
        </w:rPr>
        <w:t>Январь -</w:t>
      </w:r>
      <w:r>
        <w:rPr>
          <w:szCs w:val="28"/>
        </w:rPr>
        <w:t>4</w:t>
      </w:r>
      <w:r w:rsidRPr="00055762">
        <w:rPr>
          <w:szCs w:val="28"/>
        </w:rPr>
        <w:t xml:space="preserve"> </w:t>
      </w:r>
      <w:r w:rsidRPr="00055762">
        <w:rPr>
          <w:szCs w:val="28"/>
          <w:lang w:val="en-US"/>
        </w:rPr>
        <w:t>x</w:t>
      </w:r>
      <w:r w:rsidRPr="00055762">
        <w:rPr>
          <w:szCs w:val="28"/>
        </w:rPr>
        <w:t xml:space="preserve"> 150 =</w:t>
      </w:r>
      <w:r>
        <w:rPr>
          <w:szCs w:val="28"/>
        </w:rPr>
        <w:t xml:space="preserve"> 6</w:t>
      </w:r>
      <w:r w:rsidRPr="00055762">
        <w:rPr>
          <w:szCs w:val="28"/>
        </w:rPr>
        <w:t>00 руб.</w:t>
      </w:r>
    </w:p>
    <w:p w:rsidR="00427062" w:rsidRPr="00055762" w:rsidRDefault="00427062" w:rsidP="00427062">
      <w:pPr>
        <w:rPr>
          <w:szCs w:val="28"/>
        </w:rPr>
      </w:pPr>
      <w:r w:rsidRPr="00055762">
        <w:rPr>
          <w:szCs w:val="28"/>
        </w:rPr>
        <w:t xml:space="preserve">Февраль – </w:t>
      </w:r>
      <w:r>
        <w:rPr>
          <w:szCs w:val="28"/>
        </w:rPr>
        <w:t>8</w:t>
      </w:r>
      <w:r w:rsidRPr="00055762">
        <w:rPr>
          <w:szCs w:val="28"/>
        </w:rPr>
        <w:t xml:space="preserve"> </w:t>
      </w:r>
      <w:r w:rsidRPr="00055762">
        <w:rPr>
          <w:szCs w:val="28"/>
          <w:lang w:val="en-US"/>
        </w:rPr>
        <w:t>x</w:t>
      </w:r>
      <w:r w:rsidRPr="00055762">
        <w:rPr>
          <w:szCs w:val="28"/>
        </w:rPr>
        <w:t xml:space="preserve"> 150 =</w:t>
      </w:r>
      <w:r>
        <w:rPr>
          <w:szCs w:val="28"/>
        </w:rPr>
        <w:t xml:space="preserve"> 12</w:t>
      </w:r>
      <w:r w:rsidRPr="00055762">
        <w:rPr>
          <w:szCs w:val="28"/>
        </w:rPr>
        <w:t xml:space="preserve">00 руб. </w:t>
      </w:r>
    </w:p>
    <w:p w:rsidR="00427062" w:rsidRPr="00055762" w:rsidRDefault="00427062" w:rsidP="00427062">
      <w:pPr>
        <w:rPr>
          <w:szCs w:val="28"/>
        </w:rPr>
      </w:pPr>
      <w:r>
        <w:rPr>
          <w:szCs w:val="28"/>
        </w:rPr>
        <w:t>М</w:t>
      </w:r>
      <w:r w:rsidRPr="00055762">
        <w:rPr>
          <w:szCs w:val="28"/>
        </w:rPr>
        <w:t xml:space="preserve">арт – </w:t>
      </w:r>
      <w:r>
        <w:rPr>
          <w:szCs w:val="28"/>
        </w:rPr>
        <w:t>6</w:t>
      </w:r>
      <w:r w:rsidRPr="00055762">
        <w:rPr>
          <w:szCs w:val="28"/>
        </w:rPr>
        <w:t xml:space="preserve"> </w:t>
      </w:r>
      <w:r w:rsidRPr="00055762">
        <w:rPr>
          <w:szCs w:val="28"/>
          <w:lang w:val="en-US"/>
        </w:rPr>
        <w:t>x</w:t>
      </w:r>
      <w:r w:rsidRPr="00055762">
        <w:rPr>
          <w:szCs w:val="28"/>
        </w:rPr>
        <w:t xml:space="preserve"> 150 =</w:t>
      </w:r>
      <w:r>
        <w:rPr>
          <w:szCs w:val="28"/>
        </w:rPr>
        <w:t xml:space="preserve"> 90</w:t>
      </w:r>
      <w:r w:rsidRPr="00055762">
        <w:rPr>
          <w:szCs w:val="28"/>
        </w:rPr>
        <w:t xml:space="preserve">0 руб. </w:t>
      </w:r>
    </w:p>
    <w:p w:rsidR="00427062" w:rsidRPr="00055762" w:rsidRDefault="00427062" w:rsidP="00427062">
      <w:pPr>
        <w:rPr>
          <w:szCs w:val="28"/>
        </w:rPr>
      </w:pPr>
      <w:r>
        <w:rPr>
          <w:szCs w:val="28"/>
        </w:rPr>
        <w:t>А</w:t>
      </w:r>
      <w:r w:rsidRPr="00055762">
        <w:rPr>
          <w:szCs w:val="28"/>
        </w:rPr>
        <w:t xml:space="preserve">прель – </w:t>
      </w:r>
      <w:r>
        <w:rPr>
          <w:szCs w:val="28"/>
        </w:rPr>
        <w:t>9</w:t>
      </w:r>
      <w:r w:rsidRPr="00055762">
        <w:rPr>
          <w:szCs w:val="28"/>
        </w:rPr>
        <w:t xml:space="preserve"> </w:t>
      </w:r>
      <w:r w:rsidRPr="00055762">
        <w:rPr>
          <w:szCs w:val="28"/>
          <w:lang w:val="en-US"/>
        </w:rPr>
        <w:t>x</w:t>
      </w:r>
      <w:r w:rsidRPr="00055762">
        <w:rPr>
          <w:szCs w:val="28"/>
        </w:rPr>
        <w:t xml:space="preserve"> 150 =</w:t>
      </w:r>
      <w:r>
        <w:rPr>
          <w:szCs w:val="28"/>
        </w:rPr>
        <w:t xml:space="preserve"> 13</w:t>
      </w:r>
      <w:r w:rsidRPr="00055762">
        <w:rPr>
          <w:szCs w:val="28"/>
        </w:rPr>
        <w:t xml:space="preserve">50 </w:t>
      </w:r>
      <w:proofErr w:type="spellStart"/>
      <w:r w:rsidRPr="00055762">
        <w:rPr>
          <w:szCs w:val="28"/>
        </w:rPr>
        <w:t>руб</w:t>
      </w:r>
      <w:proofErr w:type="spellEnd"/>
      <w:proofErr w:type="gramStart"/>
      <w:r w:rsidRPr="00055762">
        <w:rPr>
          <w:szCs w:val="28"/>
        </w:rPr>
        <w:t xml:space="preserve"> .</w:t>
      </w:r>
      <w:proofErr w:type="gramEnd"/>
    </w:p>
    <w:p w:rsidR="00427062" w:rsidRPr="00055762" w:rsidRDefault="00427062" w:rsidP="00427062">
      <w:pPr>
        <w:rPr>
          <w:szCs w:val="28"/>
        </w:rPr>
      </w:pPr>
      <w:r>
        <w:rPr>
          <w:szCs w:val="28"/>
        </w:rPr>
        <w:t>М</w:t>
      </w:r>
      <w:r w:rsidRPr="00055762">
        <w:rPr>
          <w:szCs w:val="28"/>
        </w:rPr>
        <w:t xml:space="preserve">ай - </w:t>
      </w:r>
      <w:r>
        <w:rPr>
          <w:szCs w:val="28"/>
        </w:rPr>
        <w:t>7</w:t>
      </w:r>
      <w:r w:rsidRPr="00055762">
        <w:rPr>
          <w:szCs w:val="28"/>
          <w:lang w:val="en-US"/>
        </w:rPr>
        <w:t>x</w:t>
      </w:r>
      <w:r w:rsidRPr="00055762">
        <w:rPr>
          <w:szCs w:val="28"/>
        </w:rPr>
        <w:t xml:space="preserve"> 150 = </w:t>
      </w:r>
      <w:r>
        <w:rPr>
          <w:szCs w:val="28"/>
        </w:rPr>
        <w:t>105</w:t>
      </w:r>
      <w:r w:rsidRPr="00055762">
        <w:rPr>
          <w:szCs w:val="28"/>
        </w:rPr>
        <w:t>0 руб.</w:t>
      </w:r>
    </w:p>
    <w:p w:rsidR="00427062" w:rsidRPr="00055762" w:rsidRDefault="00427062" w:rsidP="00427062">
      <w:pPr>
        <w:rPr>
          <w:szCs w:val="28"/>
        </w:rPr>
      </w:pPr>
    </w:p>
    <w:p w:rsidR="00427062" w:rsidRPr="00D232D4" w:rsidRDefault="00427062" w:rsidP="00427062">
      <w:pPr>
        <w:rPr>
          <w:bCs/>
          <w:color w:val="FF0000"/>
        </w:rPr>
      </w:pPr>
    </w:p>
    <w:p w:rsidR="00427062" w:rsidRPr="001C1C1D" w:rsidRDefault="00427062" w:rsidP="00427062">
      <w:r>
        <w:rPr>
          <w:bCs/>
        </w:rPr>
        <w:t xml:space="preserve">  Для льготных</w:t>
      </w:r>
      <w:r w:rsidRPr="001C1C1D">
        <w:rPr>
          <w:bCs/>
        </w:rPr>
        <w:t xml:space="preserve"> категорий граждан</w:t>
      </w:r>
      <w:r w:rsidRPr="001C1C1D">
        <w:t xml:space="preserve"> устанавливается оплата за дополнительные платные образ</w:t>
      </w:r>
      <w:r>
        <w:t>овательные услуги в размере 50%(согласно положению)</w:t>
      </w:r>
    </w:p>
    <w:p w:rsidR="00427062" w:rsidRPr="001C1C1D" w:rsidRDefault="00427062" w:rsidP="00427062"/>
    <w:p w:rsidR="00427062" w:rsidRDefault="00427062" w:rsidP="00427062">
      <w:pPr>
        <w:jc w:val="both"/>
      </w:pPr>
      <w:r>
        <w:t>3.2.  Извещать Исполнителя об уважительных причинах  отсутствия Потребителя на занятиях.</w:t>
      </w:r>
    </w:p>
    <w:p w:rsidR="00427062" w:rsidRDefault="00427062" w:rsidP="00427062">
      <w:pPr>
        <w:jc w:val="both"/>
      </w:pPr>
      <w:r>
        <w:t>3.3. Возмещать ущерб, причиненный Потребителем имуществу Исполнителя в соответствии с законодательством РФ.</w:t>
      </w:r>
    </w:p>
    <w:p w:rsidR="00427062" w:rsidRDefault="00427062" w:rsidP="00427062">
      <w:pPr>
        <w:jc w:val="both"/>
      </w:pPr>
      <w:r>
        <w:t>3.4. Предупредить письменно Исполнителя  за один месяц  о намерении прекращения занятий Потребителем (расторжении договора).</w:t>
      </w:r>
    </w:p>
    <w:p w:rsidR="00EA4787" w:rsidRDefault="00EA4787" w:rsidP="00427062">
      <w:pPr>
        <w:jc w:val="both"/>
      </w:pPr>
      <w:r>
        <w:t>3.5.Реквизиты для оплаты платных образовательных услуг</w:t>
      </w:r>
    </w:p>
    <w:p w:rsidR="00EA4787" w:rsidRDefault="00EA4787" w:rsidP="00427062">
      <w:pPr>
        <w:jc w:val="both"/>
      </w:pPr>
    </w:p>
    <w:p w:rsidR="00EA4787" w:rsidRDefault="00EA4787" w:rsidP="00427062">
      <w:pPr>
        <w:jc w:val="both"/>
      </w:pPr>
    </w:p>
    <w:p w:rsidR="00EA4787" w:rsidRDefault="00EA4787" w:rsidP="00427062">
      <w:pPr>
        <w:jc w:val="both"/>
      </w:pPr>
    </w:p>
    <w:p w:rsidR="00EA4787" w:rsidRDefault="00EA4787" w:rsidP="00427062">
      <w:pPr>
        <w:jc w:val="both"/>
      </w:pPr>
    </w:p>
    <w:p w:rsidR="00427062" w:rsidRDefault="00427062" w:rsidP="00427062">
      <w:pPr>
        <w:jc w:val="both"/>
        <w:rPr>
          <w:b/>
        </w:rPr>
      </w:pPr>
      <w:r>
        <w:tab/>
        <w:t xml:space="preserve">  </w:t>
      </w:r>
      <w:r w:rsidRPr="008513E0">
        <w:rPr>
          <w:b/>
        </w:rPr>
        <w:t>4. Права сторон.</w:t>
      </w:r>
    </w:p>
    <w:p w:rsidR="00427062" w:rsidRPr="008513E0" w:rsidRDefault="00427062" w:rsidP="00427062">
      <w:pPr>
        <w:jc w:val="both"/>
        <w:rPr>
          <w:b/>
        </w:rPr>
      </w:pPr>
    </w:p>
    <w:p w:rsidR="00427062" w:rsidRDefault="00427062" w:rsidP="00427062">
      <w:pPr>
        <w:jc w:val="both"/>
      </w:pPr>
      <w:r>
        <w:t>41. Заказчик вправе требовать предоставления оплаченных услуг согласно учебному плану, образовательной программе и расписанию.</w:t>
      </w:r>
    </w:p>
    <w:p w:rsidR="00427062" w:rsidRDefault="00427062" w:rsidP="00427062">
      <w:pPr>
        <w:jc w:val="both"/>
      </w:pPr>
      <w:r>
        <w:t>4.2. Заказчик вправе своевременно  получать  необходимую  информацию об изменении стоимости услуги, иметь возможность ознакомиться с ходом занятия и содержанием образовательного процесса.</w:t>
      </w:r>
    </w:p>
    <w:p w:rsidR="00427062" w:rsidRDefault="00427062" w:rsidP="00427062">
      <w:pPr>
        <w:jc w:val="both"/>
      </w:pPr>
      <w:r>
        <w:t>4.3. В случае обнаружения недостатков в оказанных платных образовательных услугах Заказчик вправе потребовать:</w:t>
      </w:r>
    </w:p>
    <w:p w:rsidR="00427062" w:rsidRDefault="00427062" w:rsidP="00427062">
      <w:pPr>
        <w:jc w:val="both"/>
      </w:pPr>
      <w:r>
        <w:t>• безвозмездного устранения недостатков;</w:t>
      </w:r>
    </w:p>
    <w:p w:rsidR="00427062" w:rsidRDefault="00427062" w:rsidP="00427062">
      <w:pPr>
        <w:jc w:val="both"/>
      </w:pPr>
      <w:r>
        <w:t>• досрочного расторжения  настоящего договора.</w:t>
      </w:r>
    </w:p>
    <w:p w:rsidR="00427062" w:rsidRDefault="00427062" w:rsidP="00427062">
      <w:pPr>
        <w:jc w:val="both"/>
        <w:rPr>
          <w:b/>
        </w:rPr>
      </w:pPr>
      <w:r>
        <w:t xml:space="preserve">              </w:t>
      </w:r>
      <w:r w:rsidRPr="008513E0">
        <w:rPr>
          <w:b/>
        </w:rPr>
        <w:t>5. Основания для расторжения договора.</w:t>
      </w:r>
    </w:p>
    <w:p w:rsidR="00427062" w:rsidRPr="008513E0" w:rsidRDefault="00427062" w:rsidP="00427062">
      <w:pPr>
        <w:jc w:val="both"/>
        <w:rPr>
          <w:b/>
        </w:rPr>
      </w:pPr>
    </w:p>
    <w:p w:rsidR="00427062" w:rsidRDefault="00427062" w:rsidP="00427062">
      <w:pPr>
        <w:jc w:val="both"/>
      </w:pPr>
      <w:r>
        <w:t>5.1. Заказчик может в любое время расторгнуть договор при ненадлежащем исполнении Исполнителем условий договора.</w:t>
      </w:r>
    </w:p>
    <w:p w:rsidR="00427062" w:rsidRDefault="00427062" w:rsidP="00427062">
      <w:pPr>
        <w:jc w:val="both"/>
      </w:pPr>
      <w:r>
        <w:t>5.2</w:t>
      </w:r>
      <w:proofErr w:type="gramStart"/>
      <w:r>
        <w:t>Договор</w:t>
      </w:r>
      <w:proofErr w:type="gramEnd"/>
      <w:r>
        <w:t xml:space="preserve"> может быть расторгнут по обстоятельствам, не зависящим от воли  Обучающегося или  родителей.</w:t>
      </w:r>
    </w:p>
    <w:p w:rsidR="00427062" w:rsidRDefault="00427062" w:rsidP="00427062">
      <w:pPr>
        <w:jc w:val="both"/>
      </w:pPr>
      <w:r>
        <w:t xml:space="preserve">5.2   Настоящий 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27062" w:rsidRDefault="00427062" w:rsidP="00427062">
      <w:pPr>
        <w:jc w:val="both"/>
      </w:pPr>
      <w:r>
        <w:lastRenderedPageBreak/>
        <w:t xml:space="preserve">5.3   Договор считается расторгнутым со дня уведомления Исполнителем Заказчика об отказе от исполнения договора.     </w:t>
      </w:r>
    </w:p>
    <w:p w:rsidR="00427062" w:rsidRDefault="00427062" w:rsidP="00427062">
      <w:pPr>
        <w:jc w:val="both"/>
        <w:rPr>
          <w:b/>
        </w:rPr>
      </w:pPr>
      <w:r>
        <w:t xml:space="preserve">              </w:t>
      </w:r>
      <w:r w:rsidRPr="008513E0">
        <w:rPr>
          <w:b/>
        </w:rPr>
        <w:t>6. Срок действия договора.</w:t>
      </w:r>
    </w:p>
    <w:p w:rsidR="00427062" w:rsidRPr="008513E0" w:rsidRDefault="00427062" w:rsidP="00427062">
      <w:pPr>
        <w:jc w:val="both"/>
        <w:rPr>
          <w:b/>
        </w:rPr>
      </w:pPr>
    </w:p>
    <w:p w:rsidR="00427062" w:rsidRDefault="00427062" w:rsidP="00427062">
      <w:pPr>
        <w:jc w:val="both"/>
      </w:pPr>
      <w:r>
        <w:t xml:space="preserve">6.1. Настоящий договор вступает в силу со дня его заключения сторонами и действует </w:t>
      </w:r>
      <w:proofErr w:type="gramStart"/>
      <w:r>
        <w:t>до</w:t>
      </w:r>
      <w:proofErr w:type="gramEnd"/>
      <w:r>
        <w:t xml:space="preserve"> </w:t>
      </w:r>
    </w:p>
    <w:p w:rsidR="00427062" w:rsidRPr="00055762" w:rsidRDefault="00427062" w:rsidP="00427062">
      <w:pPr>
        <w:ind w:left="-851"/>
        <w:jc w:val="both"/>
      </w:pPr>
      <w:r>
        <w:t xml:space="preserve">              «30</w:t>
      </w:r>
      <w:r w:rsidRPr="00055762">
        <w:t>» мая 2019г.</w:t>
      </w:r>
    </w:p>
    <w:p w:rsidR="00427062" w:rsidRDefault="00427062" w:rsidP="00427062">
      <w:pPr>
        <w:jc w:val="both"/>
      </w:pPr>
      <w:r w:rsidRPr="00055762">
        <w:t>6.2. Договор составлен</w:t>
      </w:r>
      <w:r>
        <w:t xml:space="preserve"> в двух  экземплярах, имеющих равную юридическую силу.</w:t>
      </w:r>
    </w:p>
    <w:p w:rsidR="00427062" w:rsidRPr="00320D5B" w:rsidRDefault="00427062" w:rsidP="00427062">
      <w:pPr>
        <w:jc w:val="both"/>
        <w:rPr>
          <w:b/>
          <w:sz w:val="28"/>
          <w:szCs w:val="28"/>
        </w:rPr>
      </w:pPr>
    </w:p>
    <w:p w:rsidR="00427062" w:rsidRPr="00320D5B" w:rsidRDefault="00427062" w:rsidP="004270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 w:rsidRPr="00320D5B">
        <w:rPr>
          <w:sz w:val="28"/>
          <w:szCs w:val="28"/>
        </w:rPr>
        <w:t xml:space="preserve"> сторон:</w:t>
      </w:r>
    </w:p>
    <w:tbl>
      <w:tblPr>
        <w:tblW w:w="96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3119"/>
        <w:gridCol w:w="2410"/>
      </w:tblGrid>
      <w:tr w:rsidR="00427062" w:rsidRPr="005F5EEA" w:rsidTr="00BA603F">
        <w:trPr>
          <w:trHeight w:val="672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20"/>
                <w:szCs w:val="20"/>
              </w:rPr>
            </w:pPr>
            <w:r w:rsidRPr="00BA603F">
              <w:rPr>
                <w:sz w:val="20"/>
                <w:szCs w:val="20"/>
              </w:rPr>
              <w:t>Исполнитель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062" w:rsidRPr="00BE5CB4" w:rsidRDefault="00427062" w:rsidP="00807C4F">
            <w:pPr>
              <w:spacing w:before="240" w:after="240" w:line="300" w:lineRule="atLeast"/>
              <w:jc w:val="center"/>
            </w:pPr>
            <w:r w:rsidRPr="00BE5CB4">
              <w:rPr>
                <w:sz w:val="22"/>
                <w:szCs w:val="22"/>
              </w:rPr>
              <w:t>Заказчик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062" w:rsidRPr="00BE5CB4" w:rsidRDefault="00427062" w:rsidP="00807C4F">
            <w:pPr>
              <w:spacing w:before="240" w:after="240" w:line="300" w:lineRule="atLeast"/>
              <w:jc w:val="center"/>
            </w:pPr>
            <w:r w:rsidRPr="00BE5CB4">
              <w:rPr>
                <w:sz w:val="22"/>
                <w:szCs w:val="22"/>
              </w:rPr>
              <w:t>Потребитель </w:t>
            </w:r>
          </w:p>
        </w:tc>
      </w:tr>
      <w:tr w:rsidR="00427062" w:rsidRPr="005F5EEA" w:rsidTr="00BA603F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062" w:rsidRPr="00BA603F" w:rsidRDefault="00427062" w:rsidP="00807C4F">
            <w:pPr>
              <w:jc w:val="center"/>
              <w:rPr>
                <w:sz w:val="20"/>
                <w:szCs w:val="20"/>
              </w:rPr>
            </w:pPr>
            <w:r w:rsidRPr="00BA603F">
              <w:rPr>
                <w:sz w:val="20"/>
                <w:szCs w:val="20"/>
              </w:rPr>
              <w:t>Исполнитель:</w:t>
            </w:r>
          </w:p>
          <w:p w:rsidR="00427062" w:rsidRPr="00BA603F" w:rsidRDefault="00427062" w:rsidP="00807C4F">
            <w:pPr>
              <w:ind w:left="-426" w:firstLine="1"/>
              <w:jc w:val="center"/>
              <w:rPr>
                <w:sz w:val="20"/>
                <w:szCs w:val="20"/>
              </w:rPr>
            </w:pPr>
          </w:p>
          <w:tbl>
            <w:tblPr>
              <w:tblW w:w="4689" w:type="dxa"/>
              <w:tblLayout w:type="fixed"/>
              <w:tblLook w:val="04A0"/>
            </w:tblPr>
            <w:tblGrid>
              <w:gridCol w:w="1642"/>
              <w:gridCol w:w="910"/>
              <w:gridCol w:w="2137"/>
            </w:tblGrid>
            <w:tr w:rsidR="00427062" w:rsidRPr="00BA603F" w:rsidTr="00807C4F">
              <w:tc>
                <w:tcPr>
                  <w:tcW w:w="4689" w:type="dxa"/>
                  <w:gridSpan w:val="3"/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A603F">
                    <w:rPr>
                      <w:bCs/>
                      <w:i/>
                      <w:iCs/>
                      <w:sz w:val="18"/>
                      <w:szCs w:val="18"/>
                    </w:rPr>
                    <w:t>МБОУ СОШ № 41</w:t>
                  </w:r>
                </w:p>
              </w:tc>
            </w:tr>
            <w:tr w:rsidR="00427062" w:rsidRPr="00BA603F" w:rsidTr="00807C4F">
              <w:tc>
                <w:tcPr>
                  <w:tcW w:w="4689" w:type="dxa"/>
                  <w:gridSpan w:val="3"/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27062" w:rsidRPr="00BA603F" w:rsidTr="00807C4F">
              <w:tc>
                <w:tcPr>
                  <w:tcW w:w="4689" w:type="dxa"/>
                  <w:gridSpan w:val="3"/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654079 </w:t>
                  </w:r>
                  <w:proofErr w:type="gramStart"/>
                  <w:r w:rsidRPr="00BA603F">
                    <w:rPr>
                      <w:b/>
                      <w:i/>
                      <w:sz w:val="18"/>
                      <w:szCs w:val="18"/>
                    </w:rPr>
                    <w:t>Р</w:t>
                  </w:r>
                  <w:proofErr w:type="gramEnd"/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 Ф, КО, г. Новокузнецк, у. Кутузова, 4.</w:t>
                  </w:r>
                </w:p>
              </w:tc>
            </w:tr>
            <w:tr w:rsidR="00427062" w:rsidRPr="00BA603F" w:rsidTr="00807C4F">
              <w:tc>
                <w:tcPr>
                  <w:tcW w:w="4689" w:type="dxa"/>
                  <w:gridSpan w:val="3"/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27062" w:rsidRPr="00BA603F" w:rsidTr="00807C4F">
              <w:tc>
                <w:tcPr>
                  <w:tcW w:w="4689" w:type="dxa"/>
                  <w:gridSpan w:val="3"/>
                  <w:hideMark/>
                </w:tcPr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Юридический адрес: 654079, РФ, </w:t>
                  </w:r>
                  <w:proofErr w:type="gramStart"/>
                  <w:r w:rsidRPr="00BA603F">
                    <w:rPr>
                      <w:b/>
                      <w:i/>
                      <w:sz w:val="18"/>
                      <w:szCs w:val="18"/>
                    </w:rPr>
                    <w:t>КО</w:t>
                  </w:r>
                  <w:proofErr w:type="gramEnd"/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,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>г. Новокузнецк, у. Кутузова, 4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Тел: приемная / факс (3843) 74-42-08,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; </w:t>
                  </w:r>
                  <w:r w:rsidRPr="00BA603F">
                    <w:rPr>
                      <w:b/>
                      <w:i/>
                      <w:sz w:val="18"/>
                      <w:szCs w:val="18"/>
                      <w:lang w:val="en-US"/>
                    </w:rPr>
                    <w:t>E</w:t>
                  </w:r>
                  <w:r w:rsidRPr="00BA603F">
                    <w:rPr>
                      <w:b/>
                      <w:i/>
                      <w:sz w:val="18"/>
                      <w:szCs w:val="18"/>
                    </w:rPr>
                    <w:t>-</w:t>
                  </w:r>
                  <w:r w:rsidRPr="00BA603F">
                    <w:rPr>
                      <w:b/>
                      <w:i/>
                      <w:sz w:val="18"/>
                      <w:szCs w:val="18"/>
                      <w:lang w:val="en-US"/>
                    </w:rPr>
                    <w:t>mail</w:t>
                  </w: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  <w:lang w:val="en-US"/>
                      </w:rPr>
                      <w:t>school</w:t>
                    </w:r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</w:rPr>
                      <w:t>41</w:t>
                    </w:r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  <w:lang w:val="en-US"/>
                      </w:rPr>
                      <w:t>nvk</w:t>
                    </w:r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</w:rPr>
                      <w:t>@</w:t>
                    </w:r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  <w:lang w:val="en-US"/>
                      </w:rPr>
                      <w:t>gmail</w:t>
                    </w:r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</w:rPr>
                      <w:t>.</w:t>
                    </w:r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Pr="00BA603F">
                    <w:rPr>
                      <w:b/>
                      <w:i/>
                      <w:sz w:val="18"/>
                      <w:szCs w:val="18"/>
                    </w:rPr>
                    <w:t>;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Сайты ОУ </w:t>
                  </w:r>
                  <w:hyperlink r:id="rId7" w:history="1">
                    <w:r w:rsidRPr="00BA603F">
                      <w:rPr>
                        <w:rStyle w:val="a3"/>
                        <w:b/>
                        <w:i/>
                        <w:color w:val="auto"/>
                        <w:sz w:val="18"/>
                        <w:szCs w:val="18"/>
                      </w:rPr>
                      <w:t>http://www.school41.net</w:t>
                    </w:r>
                  </w:hyperlink>
                  <w:r w:rsidRPr="00BA603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27062" w:rsidRPr="00BA603F" w:rsidTr="00807C4F">
              <w:tc>
                <w:tcPr>
                  <w:tcW w:w="4689" w:type="dxa"/>
                  <w:gridSpan w:val="3"/>
                </w:tcPr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ИНН 4217023586 / КПП 421701001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>УФК по Кемеровской области (</w:t>
                  </w:r>
                  <w:proofErr w:type="spellStart"/>
                  <w:r w:rsidRPr="00BA603F">
                    <w:rPr>
                      <w:b/>
                      <w:i/>
                      <w:sz w:val="18"/>
                      <w:szCs w:val="18"/>
                    </w:rPr>
                    <w:t>КОиН</w:t>
                  </w:r>
                  <w:proofErr w:type="spellEnd"/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)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BA603F">
                    <w:rPr>
                      <w:b/>
                      <w:i/>
                      <w:sz w:val="18"/>
                      <w:szCs w:val="18"/>
                    </w:rPr>
                    <w:t>Р</w:t>
                  </w:r>
                  <w:proofErr w:type="gramEnd"/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/с 40701810600003000001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>БИК 043209000 РКЦ Новокузнецк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ОКПО 41860878 ОКАТО 32431000000 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 xml:space="preserve">ОКФС 14 Л/С  20396001600  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A603F">
                    <w:rPr>
                      <w:b/>
                      <w:i/>
                      <w:sz w:val="18"/>
                      <w:szCs w:val="18"/>
                    </w:rPr>
                    <w:t>ОГРН  1024201473625</w:t>
                  </w:r>
                </w:p>
                <w:p w:rsidR="00427062" w:rsidRPr="00BA603F" w:rsidRDefault="00427062" w:rsidP="00807C4F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27062" w:rsidRPr="00BA603F" w:rsidTr="00807C4F"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603F">
                    <w:rPr>
                      <w:b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910" w:type="dxa"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A603F">
                    <w:rPr>
                      <w:b/>
                      <w:sz w:val="20"/>
                      <w:szCs w:val="20"/>
                    </w:rPr>
                    <w:t>Фиц</w:t>
                  </w:r>
                  <w:proofErr w:type="spellEnd"/>
                  <w:r w:rsidRPr="00BA603F">
                    <w:rPr>
                      <w:b/>
                      <w:sz w:val="20"/>
                      <w:szCs w:val="20"/>
                    </w:rPr>
                    <w:t xml:space="preserve"> Сергей Николаевич</w:t>
                  </w:r>
                </w:p>
              </w:tc>
            </w:tr>
            <w:tr w:rsidR="00427062" w:rsidRPr="00BA603F" w:rsidTr="00807C4F"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 w:rsidRPr="00BA603F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137" w:type="dxa"/>
                  <w:hideMark/>
                </w:tcPr>
                <w:p w:rsidR="00427062" w:rsidRPr="00BA603F" w:rsidRDefault="00427062" w:rsidP="00807C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7062" w:rsidRPr="00BA603F" w:rsidRDefault="00427062" w:rsidP="00807C4F">
            <w:pPr>
              <w:spacing w:before="240" w:after="240" w:line="300" w:lineRule="atLeast"/>
              <w:rPr>
                <w:sz w:val="20"/>
                <w:szCs w:val="20"/>
              </w:rPr>
            </w:pPr>
            <w:r w:rsidRPr="00BA603F">
              <w:rPr>
                <w:sz w:val="20"/>
                <w:szCs w:val="20"/>
              </w:rPr>
              <w:t>М.П.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proofErr w:type="gramStart"/>
            <w:r w:rsidRPr="00BA603F">
              <w:rPr>
                <w:sz w:val="18"/>
                <w:szCs w:val="18"/>
              </w:rPr>
              <w:t>(Ф.И.О. / (полностью)</w:t>
            </w:r>
            <w:proofErr w:type="gramEnd"/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(паспортные данные)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(адрес места жительства / юридический адрес)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(контактные телефоны)</w:t>
            </w:r>
          </w:p>
          <w:p w:rsidR="00427062" w:rsidRPr="00BA603F" w:rsidRDefault="00427062" w:rsidP="00BA603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(подпись)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(Ф.И.О.)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</w:t>
            </w:r>
          </w:p>
          <w:p w:rsidR="00BA603F" w:rsidRDefault="00427062" w:rsidP="00BA603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(данные свидетельства о рождении)</w:t>
            </w:r>
          </w:p>
          <w:p w:rsidR="00427062" w:rsidRPr="00BA603F" w:rsidRDefault="00427062" w:rsidP="00BA603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(адрес места жительства)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________________________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  <w:r w:rsidRPr="00BA603F">
              <w:rPr>
                <w:sz w:val="18"/>
                <w:szCs w:val="18"/>
              </w:rPr>
              <w:t>(дата рождения: число, месяц, год)</w:t>
            </w:r>
          </w:p>
          <w:p w:rsidR="00427062" w:rsidRPr="00BA603F" w:rsidRDefault="00427062" w:rsidP="00807C4F">
            <w:pPr>
              <w:spacing w:before="240" w:after="240" w:line="3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3D444C" w:rsidRDefault="003D444C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p w:rsidR="00A537BE" w:rsidRDefault="00A537BE" w:rsidP="00A537BE">
      <w:pPr>
        <w:jc w:val="both"/>
      </w:pPr>
      <w:r>
        <w:t>3.5.Реквизиты для оплаты платных образовательных услуг</w:t>
      </w:r>
    </w:p>
    <w:p w:rsidR="00A537BE" w:rsidRDefault="00A537BE" w:rsidP="00A537BE">
      <w:pPr>
        <w:jc w:val="both"/>
      </w:pP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</w:rPr>
        <w:t>Реквизиты на оплату  Платные образовательные услуги</w:t>
      </w: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</w:rPr>
        <w:t>Наименования платежа</w:t>
      </w:r>
      <w:proofErr w:type="gramStart"/>
      <w:r w:rsidRPr="00A537BE">
        <w:rPr>
          <w:b/>
          <w:sz w:val="28"/>
          <w:szCs w:val="28"/>
        </w:rPr>
        <w:t xml:space="preserve"> :</w:t>
      </w:r>
      <w:proofErr w:type="gramEnd"/>
      <w:r w:rsidRPr="00A537BE">
        <w:rPr>
          <w:b/>
          <w:sz w:val="28"/>
          <w:szCs w:val="28"/>
        </w:rPr>
        <w:t xml:space="preserve"> платные услуги ( английский язык, математика, ГПД, </w:t>
      </w:r>
      <w:proofErr w:type="spellStart"/>
      <w:r w:rsidRPr="00A537BE">
        <w:rPr>
          <w:b/>
          <w:sz w:val="28"/>
          <w:szCs w:val="28"/>
        </w:rPr>
        <w:t>предшкольная</w:t>
      </w:r>
      <w:proofErr w:type="spellEnd"/>
      <w:r w:rsidRPr="00A537BE">
        <w:rPr>
          <w:b/>
          <w:sz w:val="28"/>
          <w:szCs w:val="28"/>
        </w:rPr>
        <w:t xml:space="preserve"> подготовка)</w:t>
      </w: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</w:rPr>
        <w:t>Наименование получателя платежа: Финансовое Управление г</w:t>
      </w:r>
      <w:proofErr w:type="gramStart"/>
      <w:r w:rsidRPr="00A537BE">
        <w:rPr>
          <w:b/>
          <w:sz w:val="28"/>
          <w:szCs w:val="28"/>
        </w:rPr>
        <w:t>.Н</w:t>
      </w:r>
      <w:proofErr w:type="gramEnd"/>
      <w:r w:rsidRPr="00A537BE">
        <w:rPr>
          <w:b/>
          <w:sz w:val="28"/>
          <w:szCs w:val="28"/>
        </w:rPr>
        <w:t>овокузнецка</w:t>
      </w: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</w:rPr>
        <w:t>( МБОУ « СОШ  №41»)</w:t>
      </w: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</w:rPr>
        <w:t xml:space="preserve">ИНН </w:t>
      </w:r>
      <w:r w:rsidRPr="00A537BE">
        <w:rPr>
          <w:b/>
          <w:sz w:val="28"/>
          <w:szCs w:val="28"/>
          <w:u w:val="single"/>
        </w:rPr>
        <w:t>4217023586</w:t>
      </w:r>
      <w:r w:rsidRPr="00A537BE">
        <w:rPr>
          <w:b/>
          <w:sz w:val="28"/>
          <w:szCs w:val="28"/>
        </w:rPr>
        <w:t xml:space="preserve"> КПП </w:t>
      </w:r>
      <w:r w:rsidRPr="00A537BE">
        <w:rPr>
          <w:b/>
          <w:sz w:val="28"/>
          <w:szCs w:val="28"/>
          <w:u w:val="single"/>
        </w:rPr>
        <w:t>421701001</w:t>
      </w:r>
    </w:p>
    <w:p w:rsidR="00A537BE" w:rsidRPr="00A537BE" w:rsidRDefault="00A537BE" w:rsidP="00A537BE">
      <w:pPr>
        <w:rPr>
          <w:b/>
          <w:sz w:val="28"/>
          <w:szCs w:val="28"/>
          <w:u w:val="single"/>
        </w:rPr>
      </w:pPr>
      <w:r w:rsidRPr="00A537BE">
        <w:rPr>
          <w:b/>
          <w:sz w:val="28"/>
          <w:szCs w:val="28"/>
        </w:rPr>
        <w:t xml:space="preserve">Номер счета; </w:t>
      </w:r>
      <w:r w:rsidRPr="00A537BE">
        <w:rPr>
          <w:b/>
          <w:sz w:val="28"/>
          <w:szCs w:val="28"/>
          <w:u w:val="single"/>
        </w:rPr>
        <w:t>40701810600003000001</w:t>
      </w:r>
    </w:p>
    <w:p w:rsidR="00A537BE" w:rsidRPr="00A537BE" w:rsidRDefault="00A537BE" w:rsidP="00A537BE">
      <w:pPr>
        <w:rPr>
          <w:b/>
          <w:sz w:val="28"/>
          <w:szCs w:val="28"/>
          <w:u w:val="single"/>
        </w:rPr>
      </w:pPr>
      <w:r w:rsidRPr="00A537BE">
        <w:rPr>
          <w:b/>
          <w:sz w:val="28"/>
          <w:szCs w:val="28"/>
        </w:rPr>
        <w:t xml:space="preserve">БИК </w:t>
      </w:r>
      <w:r w:rsidRPr="00A537BE">
        <w:rPr>
          <w:b/>
          <w:sz w:val="28"/>
          <w:szCs w:val="28"/>
          <w:u w:val="single"/>
        </w:rPr>
        <w:t>043209000</w:t>
      </w: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  <w:u w:val="single"/>
        </w:rPr>
        <w:t xml:space="preserve">Наименование </w:t>
      </w:r>
      <w:proofErr w:type="spellStart"/>
      <w:r w:rsidRPr="00A537BE">
        <w:rPr>
          <w:b/>
          <w:sz w:val="28"/>
          <w:szCs w:val="28"/>
          <w:u w:val="single"/>
        </w:rPr>
        <w:t>банка</w:t>
      </w:r>
      <w:r w:rsidRPr="00A537BE">
        <w:rPr>
          <w:b/>
          <w:sz w:val="28"/>
          <w:szCs w:val="28"/>
        </w:rPr>
        <w:t>РКЦ</w:t>
      </w:r>
      <w:proofErr w:type="spellEnd"/>
      <w:r w:rsidRPr="00A537BE">
        <w:rPr>
          <w:b/>
          <w:sz w:val="28"/>
          <w:szCs w:val="28"/>
        </w:rPr>
        <w:t xml:space="preserve"> Новокузнецк</w:t>
      </w:r>
    </w:p>
    <w:p w:rsidR="00A537BE" w:rsidRPr="00A537BE" w:rsidRDefault="00A537BE" w:rsidP="00A537BE">
      <w:pPr>
        <w:rPr>
          <w:b/>
          <w:sz w:val="28"/>
          <w:szCs w:val="28"/>
        </w:rPr>
      </w:pPr>
      <w:r w:rsidRPr="00A537BE">
        <w:rPr>
          <w:b/>
          <w:sz w:val="28"/>
          <w:szCs w:val="28"/>
          <w:u w:val="single"/>
        </w:rPr>
        <w:t>ОКТМО 32731000</w:t>
      </w:r>
    </w:p>
    <w:p w:rsidR="00A537BE" w:rsidRPr="00A537BE" w:rsidRDefault="00A537BE" w:rsidP="00A537BE">
      <w:pPr>
        <w:rPr>
          <w:b/>
          <w:sz w:val="28"/>
          <w:szCs w:val="28"/>
          <w:u w:val="single"/>
        </w:rPr>
      </w:pPr>
      <w:r w:rsidRPr="00A537BE">
        <w:rPr>
          <w:b/>
          <w:sz w:val="28"/>
          <w:szCs w:val="28"/>
        </w:rPr>
        <w:t xml:space="preserve">КБК </w:t>
      </w:r>
      <w:r w:rsidRPr="00A537BE">
        <w:rPr>
          <w:b/>
          <w:sz w:val="28"/>
          <w:szCs w:val="28"/>
          <w:u w:val="single"/>
        </w:rPr>
        <w:t>911 302 010 400 402 211 30</w:t>
      </w:r>
    </w:p>
    <w:p w:rsidR="00A537BE" w:rsidRDefault="00A537BE"/>
    <w:p w:rsidR="00A537BE" w:rsidRDefault="00A537BE" w:rsidP="00A537BE">
      <w:pPr>
        <w:jc w:val="both"/>
      </w:pPr>
    </w:p>
    <w:p w:rsidR="00A537BE" w:rsidRDefault="00A537BE"/>
    <w:p w:rsidR="00A537BE" w:rsidRDefault="00A537BE"/>
    <w:p w:rsidR="00A537BE" w:rsidRDefault="00A537BE"/>
    <w:p w:rsidR="00A537BE" w:rsidRDefault="00A537BE"/>
    <w:p w:rsidR="00A537BE" w:rsidRDefault="00A537BE"/>
    <w:sectPr w:rsidR="00A537BE" w:rsidSect="003D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672"/>
    <w:multiLevelType w:val="hybridMultilevel"/>
    <w:tmpl w:val="062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62"/>
    <w:rsid w:val="002175F0"/>
    <w:rsid w:val="003D444C"/>
    <w:rsid w:val="00427062"/>
    <w:rsid w:val="0061285D"/>
    <w:rsid w:val="00753B20"/>
    <w:rsid w:val="008A255C"/>
    <w:rsid w:val="009726D1"/>
    <w:rsid w:val="00A24D95"/>
    <w:rsid w:val="00A537BE"/>
    <w:rsid w:val="00AD1FAC"/>
    <w:rsid w:val="00B95CCF"/>
    <w:rsid w:val="00BA603F"/>
    <w:rsid w:val="00EA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70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41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1nv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C083-6522-4137-B534-6ED24BB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шк41</dc:creator>
  <cp:lastModifiedBy>шк41</cp:lastModifiedBy>
  <cp:revision>2</cp:revision>
  <cp:lastPrinted>2019-01-17T12:18:00Z</cp:lastPrinted>
  <dcterms:created xsi:type="dcterms:W3CDTF">2019-01-29T02:12:00Z</dcterms:created>
  <dcterms:modified xsi:type="dcterms:W3CDTF">2019-01-29T02:12:00Z</dcterms:modified>
</cp:coreProperties>
</file>